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602" w:rsidP="002D4602">
      <w:pPr>
        <w:jc w:val="center"/>
        <w:rPr>
          <w:b/>
          <w:i/>
          <w:caps/>
          <w:sz w:val="24"/>
          <w:szCs w:val="24"/>
        </w:rPr>
      </w:pPr>
      <w:r w:rsidRPr="00E34F68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 xml:space="preserve">Трудовая функция </w:t>
      </w:r>
      <w:r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–</w:t>
      </w:r>
      <w:r w:rsidRPr="00E34F68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 xml:space="preserve"> </w:t>
      </w:r>
      <w:r w:rsidRPr="00E34F68">
        <w:rPr>
          <w:rFonts w:ascii="Times New Roman Полужирный" w:eastAsia="Times New Roman" w:hAnsi="Times New Roman Полужирный" w:cs="Times New Roman"/>
          <w:b/>
          <w:i/>
          <w:caps/>
          <w:sz w:val="24"/>
          <w:szCs w:val="24"/>
        </w:rPr>
        <w:t>Развивающая деятельность</w:t>
      </w:r>
    </w:p>
    <w:p w:rsidR="002D4602" w:rsidRDefault="002D4602" w:rsidP="002D4602">
      <w:pPr>
        <w:rPr>
          <w:rFonts w:ascii="Times New Roman" w:hAnsi="Times New Roman"/>
          <w:b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Трудовые де</w:t>
      </w: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ствия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Выявление в ходе наблюдения поведенческих и ли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ностных проблем обучающихся, связанных с особенностями их ра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вития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силия в школе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Применение инструментария и методов диагностики и оценки показателей уровня и динамики развития 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бенка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Освоение и применение психолого-педагогических техн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логий (в том числе инклюзивных), необходимых для адресной работы с различными контингентами учащихся: од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ренные дети, социально уязвимые дети, дети, попавшие в трудные жизненные ситуации, дети-мигранты, дети-сироты, дети с особыми образовател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ными потребностями (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аутисты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>, дети с синдромом 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фицита внимания и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виациями поведения, дети с зависимостью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Оказание адресной помощи </w:t>
      </w: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другими специалистами в рамках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лого-медико-педагогического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бенка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Освоение и адекватное применение специальных те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нологий и методов, позволяющих проводить корре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ционно-развивающую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ности к труду и жизни в условиях современного мира, формирование у обуча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щихся культуры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Формирование и реализация программ развития ун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версальных учебных действий, образцов и ценностей социал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ного поведения, навыков поведения в мире виртуальной реальности и социальных сетях, формирование толерантности и позитивных образцов поликул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турного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Формирование системы регуляции поведения и деятельн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b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Необходимые умения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силия в школе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инструментария и методов диагностики и оценки показателей уровня и динамики развития 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бенка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Освоение и применение психолого-педагогических техн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логий (в том числе инклюзивных), необходимых для адресной работы с различными контингентами учащихся: од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ренные дети, социально уязвимые дети, дети, попавшие в трудные жизненные ситуации, дети-мигранты, дети-сироты, дети с особыми образовател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ными потребностями (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аутисты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>, дети с синдромом 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фицита внимания и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виациями поведения, дети с зависимостью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Оказание адресной помощи </w:t>
      </w: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другими специалистами в рамках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лого-медико-педагогического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бенка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Освоение и адекватное применение специальных те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нологий и методов, позволяющих проводить корре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ционно-развивающую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ности к труду и жизни в условиях современного мира, формирование у обуча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щихся культуры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Формирование и реализация программ развития ун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версальных учебных действий, образцов и ценностей социал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ного поведения, навыков поведения в мире виртуальной реальности и социальных сетях, формирование толерантности и позитивных образцов поликул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турного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Формирование системы регуляции поведения и деятельн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дении, состояния психического и физического здор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вья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Использовать в практике своей работы психологич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ские подходы: культурно-исторический,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и развива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щий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Осуществлять (совместно с психологом и другими сп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циалистами) психолого-педагогическое сопровождение осно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ных общеобразовательных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Понимать документацию специалистов (психологов, дефе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тологов, логопедов и т.д.)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Составить (совместно с психологом и другими специ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листами) психолого-педагогическую характеристику (портрет) ли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proofErr w:type="gramStart"/>
      <w:r w:rsidRPr="00E34F6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индивидуальные образов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тельные маршруты, индивидуальные программы развития и индивидуально-ориентированные 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образовательные программы с учетом личностных и возрастных особенностей об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Владеть стандартизированными методами психодиа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ностики личностных характеристик и возрастных особенностей об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2D4602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Оценивать образовательные результаты: формируемые в преподаваемом предмете предметные и </w:t>
      </w:r>
      <w:proofErr w:type="spellStart"/>
      <w:r w:rsidRPr="00E34F6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34F68">
        <w:rPr>
          <w:rFonts w:ascii="Times New Roman" w:eastAsia="Times New Roman" w:hAnsi="Times New Roman" w:cs="Times New Roman"/>
          <w:sz w:val="24"/>
          <w:szCs w:val="24"/>
        </w:rPr>
        <w:t xml:space="preserve"> компетенции, а также осуществлять (совмес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но с психологом) мониторинг личностных характер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стик</w:t>
      </w:r>
      <w:r>
        <w:rPr>
          <w:rFonts w:ascii="Times New Roman" w:hAnsi="Times New Roman"/>
          <w:sz w:val="24"/>
          <w:szCs w:val="24"/>
        </w:rPr>
        <w:t>.</w:t>
      </w:r>
    </w:p>
    <w:p w:rsidR="002D4602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Формировать детско-взрослые сообщества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b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Необходимые знания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Педагогические закономерности организации образ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Законы развития личности и проявления личностных свойств, психологические законы периодизации и кр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зисов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Теория и технологии учета возрастных особенностей об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Закономерности формирования детско-взрослых с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обществ, их социально-психологических особенности и закономерности развития детских и подростковых с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семейных отношений, п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зволяющие эффективно работать с родительской общественн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стью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Основы психодиагностики и основные признаки отклон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ния в развитии детей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 особенности и закон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мерности развития детско-взрослых сообществ</w:t>
      </w:r>
      <w:r>
        <w:rPr>
          <w:rFonts w:ascii="Times New Roman" w:hAnsi="Times New Roman"/>
          <w:sz w:val="24"/>
          <w:szCs w:val="24"/>
        </w:rPr>
        <w:t>.</w:t>
      </w:r>
    </w:p>
    <w:p w:rsidR="00B9641A" w:rsidRDefault="00B9641A" w:rsidP="002D4602">
      <w:pPr>
        <w:rPr>
          <w:rFonts w:ascii="Times New Roman" w:hAnsi="Times New Roman"/>
          <w:b/>
          <w:sz w:val="24"/>
          <w:szCs w:val="24"/>
        </w:rPr>
      </w:pP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Другие характ</w:t>
      </w: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b/>
          <w:sz w:val="24"/>
          <w:szCs w:val="24"/>
        </w:rPr>
        <w:t>ристики</w:t>
      </w:r>
    </w:p>
    <w:p w:rsidR="00B9641A" w:rsidRPr="002D4602" w:rsidRDefault="00B9641A" w:rsidP="002D4602">
      <w:r w:rsidRPr="00E34F68">
        <w:rPr>
          <w:rFonts w:ascii="Times New Roman" w:eastAsia="Times New Roman" w:hAnsi="Times New Roman" w:cs="Times New Roman"/>
          <w:sz w:val="24"/>
          <w:szCs w:val="24"/>
        </w:rPr>
        <w:t>Соблюдение правовых, нравственных и этических норм, тр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4F68">
        <w:rPr>
          <w:rFonts w:ascii="Times New Roman" w:eastAsia="Times New Roman" w:hAnsi="Times New Roman" w:cs="Times New Roman"/>
          <w:sz w:val="24"/>
          <w:szCs w:val="24"/>
        </w:rPr>
        <w:t>бований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sectPr w:rsidR="00B9641A" w:rsidRPr="002D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602"/>
    <w:rsid w:val="002D4602"/>
    <w:rsid w:val="00B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2017-10-26T09:43:00Z</dcterms:created>
  <dcterms:modified xsi:type="dcterms:W3CDTF">2017-10-26T09:57:00Z</dcterms:modified>
</cp:coreProperties>
</file>